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菲律宾旅游签证材料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想要前往菲律宾旅游的申请人，可以选择申请菲律宾旅游签证，但申请人注意，申请菲律宾旅游签证需要提供相应的签证材料，材料要求如下。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有效期限：3个月/半年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停留期限：30天/59天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菲律宾旅游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签证材料要求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签证申请表（2份）</w:t>
            </w:r>
          </w:p>
        </w:tc>
        <w:tc>
          <w:tcPr>
            <w:tcW w:w="3448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•真实完整填写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/旅行文件</w:t>
            </w:r>
          </w:p>
        </w:tc>
        <w:tc>
          <w:tcPr>
            <w:tcW w:w="3448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•完整无破损、无水渍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•有效期离行程结束后至少有6个月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48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•近6个月内拍摄</w:t>
            </w: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白底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照片2张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•规格：35mmX45mm 长方形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  <w:t>个人财产证明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满足其中一条即可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3448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个人财产证明（英文翻译）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工作单位工作证明/介绍信，内容包括申请人的职务、工资和聘用年限，由公司授权官员牵制并盖公司公章。退休，提供退休证明。（英文翻译）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盖有银行印章的银行存款证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明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，存额不少于人民币两万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来自菲律宾公司或者公民的邀请函。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3448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  <w:t>已出票的往返/过境机票及复印件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1"/>
                <w:szCs w:val="21"/>
                <w:shd w:val="clear" w:fill="FEFEFE"/>
                <w14:textFill>
                  <w14:solidFill>
                    <w14:schemeClr w14:val="tx1"/>
                  </w14:solidFill>
                </w14:textFill>
              </w:rPr>
              <w:t>酒店预订或菲律宾公民或在菲合法居住者的邀请函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1、15周岁以下未成年人，须和父母一起申请，并提供出生证明复印件（如出生证明丢失，提供与父母在一起的户口本整本复印件）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想要前往菲律宾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旅游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的申请人，可以选择申请菲律宾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旅游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签证，但需要注意的是，申请签证需要提供相应的签证材料，材料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虽然不多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但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办理时需要齐全的资料才能出签。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想要前往菲律宾旅游的申请人，可以选择申请菲律宾旅游签证，但申请人注意，申请菲律宾旅游签证需要提供相应的签证材料，如护提供的材料无法齐全则不能出签。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3" name="图片 3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F4DF6"/>
    <w:rsid w:val="03036173"/>
    <w:rsid w:val="0B9419B6"/>
    <w:rsid w:val="11033FF7"/>
    <w:rsid w:val="127661E4"/>
    <w:rsid w:val="131E6CCD"/>
    <w:rsid w:val="17AD05E8"/>
    <w:rsid w:val="1A46697B"/>
    <w:rsid w:val="215A7862"/>
    <w:rsid w:val="232A6008"/>
    <w:rsid w:val="23453372"/>
    <w:rsid w:val="325C1021"/>
    <w:rsid w:val="349B7480"/>
    <w:rsid w:val="369718A9"/>
    <w:rsid w:val="38D8554A"/>
    <w:rsid w:val="39051741"/>
    <w:rsid w:val="3EA90325"/>
    <w:rsid w:val="42A7189D"/>
    <w:rsid w:val="42C77858"/>
    <w:rsid w:val="455D38D1"/>
    <w:rsid w:val="470B58DA"/>
    <w:rsid w:val="47CE266C"/>
    <w:rsid w:val="4F04561E"/>
    <w:rsid w:val="54520497"/>
    <w:rsid w:val="62B11F8F"/>
    <w:rsid w:val="63FF1C7B"/>
    <w:rsid w:val="64584849"/>
    <w:rsid w:val="6CF65698"/>
    <w:rsid w:val="70C34D67"/>
    <w:rsid w:val="7A650192"/>
    <w:rsid w:val="7EA2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运营二部——邱诗慧</cp:lastModifiedBy>
  <dcterms:modified xsi:type="dcterms:W3CDTF">2018-04-12T06:55:54Z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